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CE5034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CE5034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040E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040EBB">
        <w:rPr>
          <w:b/>
          <w:sz w:val="28"/>
          <w:szCs w:val="28"/>
        </w:rPr>
        <w:t>9a</w:t>
      </w:r>
      <w:r>
        <w:rPr>
          <w:b/>
          <w:sz w:val="28"/>
          <w:szCs w:val="28"/>
        </w:rPr>
        <w:t xml:space="preserve"> – </w:t>
      </w:r>
      <w:r w:rsidR="00040EBB">
        <w:rPr>
          <w:b/>
          <w:sz w:val="28"/>
          <w:szCs w:val="28"/>
        </w:rPr>
        <w:t>Monomials, Polynomials</w:t>
      </w:r>
    </w:p>
    <w:p w:rsidR="00175C49" w:rsidRDefault="00175C49"/>
    <w:p w:rsidR="00040EBB" w:rsidRDefault="00040EBB">
      <w:r>
        <w:t>Monomial Exponents</w:t>
      </w:r>
    </w:p>
    <w:p w:rsidR="00040EBB" w:rsidRDefault="00040EBB" w:rsidP="00040EBB">
      <w:pPr>
        <w:pStyle w:val="ListParagraph"/>
        <w:numPr>
          <w:ilvl w:val="0"/>
          <w:numId w:val="30"/>
        </w:numPr>
      </w:pPr>
      <w:r>
        <w:t>Anything raised to the zero power is equal to one</w:t>
      </w:r>
    </w:p>
    <w:p w:rsidR="00040EBB" w:rsidRDefault="00040EBB" w:rsidP="00040EBB">
      <w:pPr>
        <w:pStyle w:val="ListParagraph"/>
        <w:numPr>
          <w:ilvl w:val="0"/>
          <w:numId w:val="30"/>
        </w:numPr>
      </w:pPr>
      <w:r>
        <w:t>Negative exponents are reciprocals</w:t>
      </w:r>
    </w:p>
    <w:p w:rsidR="00040EBB" w:rsidRDefault="00040EBB" w:rsidP="00040EBB">
      <w:pPr>
        <w:pStyle w:val="ListParagraph"/>
        <w:numPr>
          <w:ilvl w:val="0"/>
          <w:numId w:val="30"/>
        </w:numPr>
      </w:pPr>
      <w:r>
        <w:t>All simplified answers remove parenthesis and have only positive exponents</w:t>
      </w:r>
    </w:p>
    <w:p w:rsidR="00040EBB" w:rsidRDefault="00040EBB" w:rsidP="00040EBB">
      <w:r>
        <w:t>Multiplication properties of Exponents</w:t>
      </w:r>
    </w:p>
    <w:p w:rsidR="00040EBB" w:rsidRDefault="00040EBB" w:rsidP="00040EBB">
      <w:pPr>
        <w:pStyle w:val="ListParagraph"/>
        <w:numPr>
          <w:ilvl w:val="0"/>
          <w:numId w:val="31"/>
        </w:numPr>
      </w:pPr>
      <w:r>
        <w:t>Multiplying powers with the same bases is adding the powers</w:t>
      </w:r>
    </w:p>
    <w:p w:rsidR="00040EBB" w:rsidRDefault="00040EBB" w:rsidP="00040EBB">
      <w:pPr>
        <w:pStyle w:val="ListParagraph"/>
        <w:numPr>
          <w:ilvl w:val="0"/>
          <w:numId w:val="31"/>
        </w:numPr>
      </w:pPr>
      <w:r>
        <w:t>Only add exponent for like bases</w:t>
      </w:r>
    </w:p>
    <w:p w:rsidR="00040EBB" w:rsidRDefault="00040EBB" w:rsidP="00040EBB">
      <w:pPr>
        <w:pStyle w:val="ListParagraph"/>
        <w:numPr>
          <w:ilvl w:val="0"/>
          <w:numId w:val="31"/>
        </w:numPr>
      </w:pPr>
      <w:r>
        <w:t>A power raised to a power (parenthesis) is multiplied</w:t>
      </w:r>
    </w:p>
    <w:p w:rsidR="00040EBB" w:rsidRDefault="00040EBB" w:rsidP="00040EBB">
      <w:pPr>
        <w:pStyle w:val="ListParagraph"/>
        <w:numPr>
          <w:ilvl w:val="0"/>
          <w:numId w:val="31"/>
        </w:numPr>
      </w:pPr>
      <w:r>
        <w:t>If there are more than one term inside a parenthesis, raise all of them to the power</w:t>
      </w:r>
    </w:p>
    <w:p w:rsidR="00040EBB" w:rsidRDefault="00040EBB" w:rsidP="00040EBB">
      <w:pPr>
        <w:pStyle w:val="ListParagraph"/>
        <w:numPr>
          <w:ilvl w:val="0"/>
          <w:numId w:val="31"/>
        </w:numPr>
      </w:pPr>
      <w:r>
        <w:t>Make sure to raise the power on everything inside the parenthesis, even a constant</w:t>
      </w:r>
    </w:p>
    <w:p w:rsidR="00040EBB" w:rsidRDefault="00040EBB" w:rsidP="00040EBB">
      <w:r>
        <w:t>Division properties of Exponents</w:t>
      </w:r>
    </w:p>
    <w:p w:rsidR="00040EBB" w:rsidRDefault="00040EBB" w:rsidP="00040EBB">
      <w:pPr>
        <w:pStyle w:val="ListParagraph"/>
        <w:numPr>
          <w:ilvl w:val="0"/>
          <w:numId w:val="32"/>
        </w:numPr>
      </w:pPr>
      <w:r>
        <w:t>Terms with same bases in fractions, subtract the bottom exponent from the top</w:t>
      </w:r>
    </w:p>
    <w:p w:rsidR="00040EBB" w:rsidRDefault="00040EBB" w:rsidP="00040EBB">
      <w:pPr>
        <w:pStyle w:val="ListParagraph"/>
        <w:numPr>
          <w:ilvl w:val="0"/>
          <w:numId w:val="32"/>
        </w:numPr>
      </w:pPr>
      <w:r>
        <w:t>Negative exponents are changed and moved to other side of fraction bar</w:t>
      </w:r>
    </w:p>
    <w:p w:rsidR="00040EBB" w:rsidRDefault="00040EBB" w:rsidP="00040EBB">
      <w:pPr>
        <w:pStyle w:val="ListParagraph"/>
        <w:numPr>
          <w:ilvl w:val="0"/>
          <w:numId w:val="32"/>
        </w:numPr>
      </w:pPr>
      <w:r>
        <w:t>Parenthesis powers are applied to all terms inside a parenthesis, even constants</w:t>
      </w:r>
    </w:p>
    <w:p w:rsidR="00040EBB" w:rsidRDefault="00040EBB" w:rsidP="00040EBB">
      <w:r>
        <w:t>Adding and Subtracting Polynomials</w:t>
      </w:r>
    </w:p>
    <w:p w:rsidR="00040EBB" w:rsidRDefault="00040EBB" w:rsidP="00040EBB">
      <w:pPr>
        <w:pStyle w:val="ListParagraph"/>
        <w:numPr>
          <w:ilvl w:val="0"/>
          <w:numId w:val="33"/>
        </w:numPr>
      </w:pPr>
      <w:r>
        <w:t>A polynomial is the addition or subtraction of monomials</w:t>
      </w:r>
    </w:p>
    <w:p w:rsidR="00040EBB" w:rsidRDefault="00040EBB" w:rsidP="00040EBB">
      <w:pPr>
        <w:pStyle w:val="ListParagraph"/>
        <w:numPr>
          <w:ilvl w:val="0"/>
          <w:numId w:val="33"/>
        </w:numPr>
      </w:pPr>
      <w:r>
        <w:t>Combine like terms, like terms have same exponents on all variables</w:t>
      </w:r>
    </w:p>
    <w:p w:rsidR="00040EBB" w:rsidRDefault="00040EBB" w:rsidP="00040EBB">
      <w:pPr>
        <w:pStyle w:val="ListParagraph"/>
        <w:numPr>
          <w:ilvl w:val="0"/>
          <w:numId w:val="33"/>
        </w:numPr>
      </w:pPr>
      <w:r>
        <w:t>Subtraction – make sure that all terms are subtracted, that is distribute the minus sign</w:t>
      </w:r>
    </w:p>
    <w:p w:rsidR="00040EBB" w:rsidRDefault="00040EBB" w:rsidP="00040EBB">
      <w:r>
        <w:t>Multiplying and Factoring</w:t>
      </w:r>
    </w:p>
    <w:p w:rsidR="00040EBB" w:rsidRDefault="003F51F1" w:rsidP="00040EBB">
      <w:pPr>
        <w:pStyle w:val="ListParagraph"/>
        <w:numPr>
          <w:ilvl w:val="0"/>
          <w:numId w:val="34"/>
        </w:numPr>
      </w:pPr>
      <w:r>
        <w:t>Distribute every term outside a parenthesis to all terms inside</w:t>
      </w:r>
    </w:p>
    <w:p w:rsidR="003F51F1" w:rsidRDefault="003F51F1" w:rsidP="00040EBB">
      <w:pPr>
        <w:pStyle w:val="ListParagraph"/>
        <w:numPr>
          <w:ilvl w:val="0"/>
          <w:numId w:val="34"/>
        </w:numPr>
      </w:pPr>
      <w:r>
        <w:t>Be careful to manipulate the exponents correctly when distributing terms</w:t>
      </w:r>
    </w:p>
    <w:p w:rsidR="003F51F1" w:rsidRDefault="003F51F1" w:rsidP="00040EBB">
      <w:pPr>
        <w:pStyle w:val="ListParagraph"/>
        <w:numPr>
          <w:ilvl w:val="0"/>
          <w:numId w:val="34"/>
        </w:numPr>
      </w:pPr>
      <w:r>
        <w:t>Find a Greatest Common Factor (GCF) of multiple terms</w:t>
      </w:r>
    </w:p>
    <w:p w:rsidR="003F51F1" w:rsidRDefault="003F51F1" w:rsidP="00040EBB">
      <w:pPr>
        <w:pStyle w:val="ListParagraph"/>
        <w:numPr>
          <w:ilvl w:val="0"/>
          <w:numId w:val="34"/>
        </w:numPr>
      </w:pPr>
      <w:r>
        <w:t>Factor a GCF out of multiple terms, this is the reverse of distributing a term</w:t>
      </w:r>
    </w:p>
    <w:p w:rsidR="003F51F1" w:rsidRDefault="003F51F1" w:rsidP="003F51F1">
      <w:r>
        <w:t>Multiplying Binomials</w:t>
      </w:r>
    </w:p>
    <w:p w:rsidR="003F51F1" w:rsidRDefault="003F51F1" w:rsidP="003F51F1">
      <w:pPr>
        <w:pStyle w:val="ListParagraph"/>
        <w:numPr>
          <w:ilvl w:val="0"/>
          <w:numId w:val="35"/>
        </w:numPr>
      </w:pPr>
      <w:r>
        <w:t>Two binomials are multiplied with FOIL – First, Outside, Inside Last</w:t>
      </w:r>
    </w:p>
    <w:p w:rsidR="003F51F1" w:rsidRDefault="003F51F1" w:rsidP="003F51F1">
      <w:pPr>
        <w:pStyle w:val="ListParagraph"/>
        <w:numPr>
          <w:ilvl w:val="0"/>
          <w:numId w:val="35"/>
        </w:numPr>
      </w:pPr>
      <w:r>
        <w:t>When foiling, be careful to combine like terms as appropriate</w:t>
      </w:r>
    </w:p>
    <w:p w:rsidR="003F51F1" w:rsidRDefault="003F51F1" w:rsidP="003F51F1">
      <w:pPr>
        <w:pStyle w:val="ListParagraph"/>
        <w:numPr>
          <w:ilvl w:val="0"/>
          <w:numId w:val="35"/>
        </w:numPr>
      </w:pPr>
      <w:r>
        <w:t>Always write a final answer in descending “standard” form</w:t>
      </w:r>
    </w:p>
    <w:p w:rsidR="003F51F1" w:rsidRDefault="003F51F1" w:rsidP="003F51F1">
      <w:pPr>
        <w:pStyle w:val="ListParagraph"/>
        <w:numPr>
          <w:ilvl w:val="0"/>
          <w:numId w:val="35"/>
        </w:numPr>
      </w:pPr>
      <w:r>
        <w:t>If one term is a trinomial or more, use vertical multiplication</w:t>
      </w:r>
    </w:p>
    <w:p w:rsidR="003F51F1" w:rsidRDefault="003F51F1" w:rsidP="003F51F1">
      <w:pPr>
        <w:pStyle w:val="ListParagraph"/>
        <w:numPr>
          <w:ilvl w:val="0"/>
          <w:numId w:val="35"/>
        </w:numPr>
      </w:pPr>
      <w:r>
        <w:t>Line up like terms and add for final answer</w:t>
      </w:r>
    </w:p>
    <w:p w:rsidR="003F51F1" w:rsidRDefault="003F51F1" w:rsidP="003F51F1"/>
    <w:p w:rsidR="003F51F1" w:rsidRDefault="003F51F1" w:rsidP="003F51F1">
      <w:r>
        <w:t>This is a ten question, 100 point test.</w:t>
      </w:r>
    </w:p>
    <w:sectPr w:rsidR="003F51F1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430"/>
    <w:multiLevelType w:val="hybridMultilevel"/>
    <w:tmpl w:val="0B8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0488"/>
    <w:multiLevelType w:val="hybridMultilevel"/>
    <w:tmpl w:val="019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383C"/>
    <w:multiLevelType w:val="hybridMultilevel"/>
    <w:tmpl w:val="2EF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3929"/>
    <w:multiLevelType w:val="hybridMultilevel"/>
    <w:tmpl w:val="118E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177D9"/>
    <w:multiLevelType w:val="hybridMultilevel"/>
    <w:tmpl w:val="211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16508"/>
    <w:multiLevelType w:val="hybridMultilevel"/>
    <w:tmpl w:val="70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93EDF"/>
    <w:multiLevelType w:val="hybridMultilevel"/>
    <w:tmpl w:val="2CE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80C9F"/>
    <w:multiLevelType w:val="hybridMultilevel"/>
    <w:tmpl w:val="BD3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9711D3"/>
    <w:multiLevelType w:val="hybridMultilevel"/>
    <w:tmpl w:val="FDF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C597F"/>
    <w:multiLevelType w:val="hybridMultilevel"/>
    <w:tmpl w:val="349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A1B7C"/>
    <w:multiLevelType w:val="hybridMultilevel"/>
    <w:tmpl w:val="42F8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91092"/>
    <w:multiLevelType w:val="hybridMultilevel"/>
    <w:tmpl w:val="B542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C6609"/>
    <w:multiLevelType w:val="hybridMultilevel"/>
    <w:tmpl w:val="691A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0"/>
  </w:num>
  <w:num w:numId="5">
    <w:abstractNumId w:val="31"/>
  </w:num>
  <w:num w:numId="6">
    <w:abstractNumId w:val="12"/>
  </w:num>
  <w:num w:numId="7">
    <w:abstractNumId w:val="6"/>
  </w:num>
  <w:num w:numId="8">
    <w:abstractNumId w:val="9"/>
  </w:num>
  <w:num w:numId="9">
    <w:abstractNumId w:val="23"/>
  </w:num>
  <w:num w:numId="10">
    <w:abstractNumId w:val="14"/>
  </w:num>
  <w:num w:numId="11">
    <w:abstractNumId w:val="30"/>
  </w:num>
  <w:num w:numId="12">
    <w:abstractNumId w:val="28"/>
  </w:num>
  <w:num w:numId="13">
    <w:abstractNumId w:val="3"/>
  </w:num>
  <w:num w:numId="14">
    <w:abstractNumId w:val="22"/>
  </w:num>
  <w:num w:numId="15">
    <w:abstractNumId w:val="25"/>
  </w:num>
  <w:num w:numId="16">
    <w:abstractNumId w:val="17"/>
  </w:num>
  <w:num w:numId="17">
    <w:abstractNumId w:val="33"/>
  </w:num>
  <w:num w:numId="18">
    <w:abstractNumId w:val="8"/>
  </w:num>
  <w:num w:numId="19">
    <w:abstractNumId w:val="15"/>
  </w:num>
  <w:num w:numId="20">
    <w:abstractNumId w:val="2"/>
  </w:num>
  <w:num w:numId="21">
    <w:abstractNumId w:val="27"/>
  </w:num>
  <w:num w:numId="22">
    <w:abstractNumId w:val="1"/>
  </w:num>
  <w:num w:numId="23">
    <w:abstractNumId w:val="13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5"/>
  </w:num>
  <w:num w:numId="29">
    <w:abstractNumId w:val="24"/>
  </w:num>
  <w:num w:numId="30">
    <w:abstractNumId w:val="19"/>
  </w:num>
  <w:num w:numId="31">
    <w:abstractNumId w:val="7"/>
  </w:num>
  <w:num w:numId="32">
    <w:abstractNumId w:val="4"/>
  </w:num>
  <w:num w:numId="33">
    <w:abstractNumId w:val="16"/>
  </w:num>
  <w:num w:numId="34">
    <w:abstractNumId w:val="1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40EBB"/>
    <w:rsid w:val="00175C49"/>
    <w:rsid w:val="001A2E16"/>
    <w:rsid w:val="003B643A"/>
    <w:rsid w:val="003C13D6"/>
    <w:rsid w:val="003F51F1"/>
    <w:rsid w:val="0044140C"/>
    <w:rsid w:val="004D23E6"/>
    <w:rsid w:val="004F61D2"/>
    <w:rsid w:val="0054132B"/>
    <w:rsid w:val="00583D1A"/>
    <w:rsid w:val="006D0BDA"/>
    <w:rsid w:val="00804229"/>
    <w:rsid w:val="00904F15"/>
    <w:rsid w:val="00AA68FA"/>
    <w:rsid w:val="00AE61BC"/>
    <w:rsid w:val="00B914BE"/>
    <w:rsid w:val="00BC6E88"/>
    <w:rsid w:val="00BE2282"/>
    <w:rsid w:val="00C304C2"/>
    <w:rsid w:val="00C35913"/>
    <w:rsid w:val="00C806D0"/>
    <w:rsid w:val="00CE5034"/>
    <w:rsid w:val="00D32C7C"/>
    <w:rsid w:val="00D75254"/>
    <w:rsid w:val="00DA5226"/>
    <w:rsid w:val="00DD4EFC"/>
    <w:rsid w:val="00DE6023"/>
    <w:rsid w:val="00E05B1C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4</cp:revision>
  <cp:lastPrinted>2006-01-16T23:25:00Z</cp:lastPrinted>
  <dcterms:created xsi:type="dcterms:W3CDTF">2014-01-28T20:14:00Z</dcterms:created>
  <dcterms:modified xsi:type="dcterms:W3CDTF">2014-01-28T20:30:00Z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