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AD" w:rsidRPr="00366B7B" w:rsidRDefault="00366B7B" w:rsidP="00366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66B7B">
        <w:rPr>
          <w:b/>
          <w:sz w:val="28"/>
          <w:szCs w:val="28"/>
        </w:rPr>
        <w:t>AP Statistics Reading Plan</w:t>
      </w:r>
    </w:p>
    <w:p w:rsidR="00366B7B" w:rsidRPr="00366B7B" w:rsidRDefault="00366B7B" w:rsidP="00366B7B">
      <w:pPr>
        <w:spacing w:after="0"/>
        <w:jc w:val="center"/>
        <w:rPr>
          <w:b/>
          <w:sz w:val="28"/>
          <w:szCs w:val="28"/>
        </w:rPr>
      </w:pPr>
      <w:r w:rsidRPr="00366B7B">
        <w:rPr>
          <w:b/>
          <w:sz w:val="28"/>
          <w:szCs w:val="28"/>
        </w:rPr>
        <w:t>2013 – 2014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"/>
        <w:gridCol w:w="1518"/>
        <w:gridCol w:w="1170"/>
      </w:tblGrid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Chapter</w:t>
            </w:r>
          </w:p>
        </w:tc>
        <w:tc>
          <w:tcPr>
            <w:tcW w:w="1518" w:type="dxa"/>
          </w:tcPr>
          <w:p w:rsidR="00366B7B" w:rsidRDefault="00366B7B">
            <w:r>
              <w:t>Pages</w:t>
            </w:r>
          </w:p>
        </w:tc>
        <w:tc>
          <w:tcPr>
            <w:tcW w:w="1170" w:type="dxa"/>
          </w:tcPr>
          <w:p w:rsidR="00366B7B" w:rsidRDefault="00366B7B">
            <w:r>
              <w:t>Due Date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</w:t>
            </w:r>
          </w:p>
        </w:tc>
        <w:tc>
          <w:tcPr>
            <w:tcW w:w="1518" w:type="dxa"/>
          </w:tcPr>
          <w:p w:rsidR="00366B7B" w:rsidRDefault="00366B7B">
            <w:r>
              <w:t xml:space="preserve">2 </w:t>
            </w:r>
            <w:r w:rsidR="00544870">
              <w:t>–</w:t>
            </w:r>
            <w:r>
              <w:t xml:space="preserve"> 6</w:t>
            </w:r>
          </w:p>
        </w:tc>
        <w:tc>
          <w:tcPr>
            <w:tcW w:w="1170" w:type="dxa"/>
          </w:tcPr>
          <w:p w:rsidR="00366B7B" w:rsidRDefault="00366B7B">
            <w:r>
              <w:t>8/8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</w:t>
            </w:r>
          </w:p>
        </w:tc>
        <w:tc>
          <w:tcPr>
            <w:tcW w:w="1518" w:type="dxa"/>
          </w:tcPr>
          <w:p w:rsidR="00366B7B" w:rsidRDefault="00366B7B">
            <w:r>
              <w:t>7 – 14</w:t>
            </w:r>
          </w:p>
        </w:tc>
        <w:tc>
          <w:tcPr>
            <w:tcW w:w="1170" w:type="dxa"/>
          </w:tcPr>
          <w:p w:rsidR="00366B7B" w:rsidRDefault="00366B7B">
            <w:r>
              <w:t>8/12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3</w:t>
            </w:r>
          </w:p>
        </w:tc>
        <w:tc>
          <w:tcPr>
            <w:tcW w:w="1518" w:type="dxa"/>
          </w:tcPr>
          <w:p w:rsidR="00366B7B" w:rsidRDefault="00366B7B">
            <w:r>
              <w:t>20 – 33</w:t>
            </w:r>
          </w:p>
        </w:tc>
        <w:tc>
          <w:tcPr>
            <w:tcW w:w="1170" w:type="dxa"/>
          </w:tcPr>
          <w:p w:rsidR="00366B7B" w:rsidRDefault="00366B7B" w:rsidP="00310C40">
            <w:r>
              <w:t>8/1</w:t>
            </w:r>
            <w:r w:rsidR="00310C40">
              <w:t>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4</w:t>
            </w:r>
          </w:p>
        </w:tc>
        <w:tc>
          <w:tcPr>
            <w:tcW w:w="1518" w:type="dxa"/>
          </w:tcPr>
          <w:p w:rsidR="00366B7B" w:rsidRDefault="00366B7B" w:rsidP="00366B7B">
            <w:r>
              <w:t>45 – 53</w:t>
            </w:r>
          </w:p>
        </w:tc>
        <w:tc>
          <w:tcPr>
            <w:tcW w:w="1170" w:type="dxa"/>
          </w:tcPr>
          <w:p w:rsidR="00366B7B" w:rsidRDefault="00366B7B" w:rsidP="00310C40">
            <w:r>
              <w:t>8/</w:t>
            </w:r>
            <w:r w:rsidR="00310C40">
              <w:t>19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4</w:t>
            </w:r>
          </w:p>
        </w:tc>
        <w:tc>
          <w:tcPr>
            <w:tcW w:w="1518" w:type="dxa"/>
          </w:tcPr>
          <w:p w:rsidR="00366B7B" w:rsidRDefault="00366B7B">
            <w:r>
              <w:t>53 – 61</w:t>
            </w:r>
          </w:p>
        </w:tc>
        <w:tc>
          <w:tcPr>
            <w:tcW w:w="1170" w:type="dxa"/>
          </w:tcPr>
          <w:p w:rsidR="00366B7B" w:rsidRDefault="00366B7B" w:rsidP="00310C40">
            <w:r>
              <w:t>8/2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5</w:t>
            </w:r>
          </w:p>
        </w:tc>
        <w:tc>
          <w:tcPr>
            <w:tcW w:w="1518" w:type="dxa"/>
          </w:tcPr>
          <w:p w:rsidR="00366B7B" w:rsidRDefault="00366B7B">
            <w:r>
              <w:t>73 – 80</w:t>
            </w:r>
          </w:p>
        </w:tc>
        <w:tc>
          <w:tcPr>
            <w:tcW w:w="1170" w:type="dxa"/>
          </w:tcPr>
          <w:p w:rsidR="00366B7B" w:rsidRDefault="00310C40" w:rsidP="00310C40">
            <w:r>
              <w:t>8</w:t>
            </w:r>
            <w:r w:rsidR="00366B7B">
              <w:t>/</w:t>
            </w:r>
            <w:r>
              <w:t>29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5</w:t>
            </w:r>
          </w:p>
        </w:tc>
        <w:tc>
          <w:tcPr>
            <w:tcW w:w="1518" w:type="dxa"/>
          </w:tcPr>
          <w:p w:rsidR="00366B7B" w:rsidRDefault="00366B7B">
            <w:r>
              <w:t>80 – 88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6</w:t>
            </w:r>
          </w:p>
        </w:tc>
        <w:tc>
          <w:tcPr>
            <w:tcW w:w="1518" w:type="dxa"/>
          </w:tcPr>
          <w:p w:rsidR="00366B7B" w:rsidRDefault="00366B7B">
            <w:r>
              <w:t>102 – 111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9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6</w:t>
            </w:r>
          </w:p>
        </w:tc>
        <w:tc>
          <w:tcPr>
            <w:tcW w:w="1518" w:type="dxa"/>
          </w:tcPr>
          <w:p w:rsidR="00366B7B" w:rsidRDefault="00366B7B">
            <w:r>
              <w:t>111 – 121</w:t>
            </w:r>
          </w:p>
        </w:tc>
        <w:tc>
          <w:tcPr>
            <w:tcW w:w="1170" w:type="dxa"/>
          </w:tcPr>
          <w:p w:rsidR="00366B7B" w:rsidRDefault="00366B7B" w:rsidP="00310C40">
            <w:r>
              <w:t>9/1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7</w:t>
            </w:r>
          </w:p>
        </w:tc>
        <w:tc>
          <w:tcPr>
            <w:tcW w:w="1518" w:type="dxa"/>
          </w:tcPr>
          <w:p w:rsidR="00366B7B" w:rsidRDefault="00366B7B">
            <w:r>
              <w:t>142 – 158</w:t>
            </w:r>
          </w:p>
        </w:tc>
        <w:tc>
          <w:tcPr>
            <w:tcW w:w="1170" w:type="dxa"/>
          </w:tcPr>
          <w:p w:rsidR="00366B7B" w:rsidRDefault="00366B7B" w:rsidP="00310C40">
            <w:r>
              <w:t>9/</w:t>
            </w:r>
            <w:r w:rsidR="00310C40">
              <w:t>23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8</w:t>
            </w:r>
          </w:p>
        </w:tc>
        <w:tc>
          <w:tcPr>
            <w:tcW w:w="1518" w:type="dxa"/>
          </w:tcPr>
          <w:p w:rsidR="00366B7B" w:rsidRDefault="00366B7B">
            <w:r>
              <w:t>168 – 178</w:t>
            </w:r>
          </w:p>
        </w:tc>
        <w:tc>
          <w:tcPr>
            <w:tcW w:w="1170" w:type="dxa"/>
          </w:tcPr>
          <w:p w:rsidR="00366B7B" w:rsidRDefault="00366B7B" w:rsidP="00310C40">
            <w:r>
              <w:t>10/</w:t>
            </w:r>
            <w:r w:rsidR="00310C40">
              <w:t>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8</w:t>
            </w:r>
          </w:p>
        </w:tc>
        <w:tc>
          <w:tcPr>
            <w:tcW w:w="1518" w:type="dxa"/>
          </w:tcPr>
          <w:p w:rsidR="00366B7B" w:rsidRDefault="00366B7B">
            <w:r>
              <w:t>178 – 185</w:t>
            </w:r>
          </w:p>
        </w:tc>
        <w:tc>
          <w:tcPr>
            <w:tcW w:w="1170" w:type="dxa"/>
          </w:tcPr>
          <w:p w:rsidR="00366B7B" w:rsidRDefault="00366B7B" w:rsidP="00310C40">
            <w:r>
              <w:t>10/</w:t>
            </w:r>
            <w:r w:rsidR="00310C40">
              <w:t>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9</w:t>
            </w:r>
          </w:p>
        </w:tc>
        <w:tc>
          <w:tcPr>
            <w:tcW w:w="1518" w:type="dxa"/>
          </w:tcPr>
          <w:p w:rsidR="00366B7B" w:rsidRDefault="00366B7B">
            <w:r>
              <w:t>198 – 211</w:t>
            </w:r>
          </w:p>
        </w:tc>
        <w:tc>
          <w:tcPr>
            <w:tcW w:w="1170" w:type="dxa"/>
          </w:tcPr>
          <w:p w:rsidR="00366B7B" w:rsidRDefault="00366B7B" w:rsidP="00310C40">
            <w:r>
              <w:t>10/2</w:t>
            </w:r>
            <w:r w:rsidR="00310C40">
              <w:t>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10</w:t>
            </w:r>
          </w:p>
        </w:tc>
        <w:tc>
          <w:tcPr>
            <w:tcW w:w="1518" w:type="dxa"/>
          </w:tcPr>
          <w:p w:rsidR="00366B7B" w:rsidRDefault="00366B7B">
            <w:r>
              <w:t>220 – 231</w:t>
            </w:r>
          </w:p>
        </w:tc>
        <w:tc>
          <w:tcPr>
            <w:tcW w:w="1170" w:type="dxa"/>
          </w:tcPr>
          <w:p w:rsidR="00366B7B" w:rsidRDefault="00310C40" w:rsidP="00310C40">
            <w:r>
              <w:t>10</w:t>
            </w:r>
            <w:r w:rsidR="00366B7B">
              <w:t>/</w:t>
            </w:r>
            <w:r>
              <w:t>28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10</w:t>
            </w:r>
          </w:p>
        </w:tc>
        <w:tc>
          <w:tcPr>
            <w:tcW w:w="1518" w:type="dxa"/>
          </w:tcPr>
          <w:p w:rsidR="00366B7B" w:rsidRDefault="00366B7B">
            <w:r>
              <w:t>231 – 237</w:t>
            </w:r>
          </w:p>
        </w:tc>
        <w:tc>
          <w:tcPr>
            <w:tcW w:w="1170" w:type="dxa"/>
          </w:tcPr>
          <w:p w:rsidR="00366B7B" w:rsidRDefault="00366B7B" w:rsidP="00310C40">
            <w:r>
              <w:t>1</w:t>
            </w:r>
            <w:r w:rsidR="00310C40">
              <w:t>0</w:t>
            </w:r>
            <w:r>
              <w:t>/</w:t>
            </w:r>
            <w:r w:rsidR="00310C40">
              <w:t>31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11</w:t>
            </w:r>
          </w:p>
        </w:tc>
        <w:tc>
          <w:tcPr>
            <w:tcW w:w="1518" w:type="dxa"/>
          </w:tcPr>
          <w:p w:rsidR="00366B7B" w:rsidRDefault="00366B7B">
            <w:r>
              <w:t>257 – 264</w:t>
            </w:r>
          </w:p>
        </w:tc>
        <w:tc>
          <w:tcPr>
            <w:tcW w:w="1170" w:type="dxa"/>
          </w:tcPr>
          <w:p w:rsidR="00366B7B" w:rsidRDefault="00366B7B" w:rsidP="00310C40">
            <w:r>
              <w:t>11/</w:t>
            </w:r>
            <w:r w:rsidR="00310C40">
              <w:t>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12</w:t>
            </w:r>
          </w:p>
        </w:tc>
        <w:tc>
          <w:tcPr>
            <w:tcW w:w="1518" w:type="dxa"/>
          </w:tcPr>
          <w:p w:rsidR="00366B7B" w:rsidRDefault="00366B7B">
            <w:r>
              <w:t>270 – 285</w:t>
            </w:r>
          </w:p>
        </w:tc>
        <w:tc>
          <w:tcPr>
            <w:tcW w:w="1170" w:type="dxa"/>
          </w:tcPr>
          <w:p w:rsidR="00366B7B" w:rsidRDefault="00366B7B" w:rsidP="00310C40">
            <w:r>
              <w:t>11/1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13</w:t>
            </w:r>
          </w:p>
        </w:tc>
        <w:tc>
          <w:tcPr>
            <w:tcW w:w="1518" w:type="dxa"/>
          </w:tcPr>
          <w:p w:rsidR="00366B7B" w:rsidRDefault="00366B7B">
            <w:r>
              <w:t>293 – 309</w:t>
            </w:r>
          </w:p>
        </w:tc>
        <w:tc>
          <w:tcPr>
            <w:tcW w:w="1170" w:type="dxa"/>
          </w:tcPr>
          <w:p w:rsidR="00366B7B" w:rsidRDefault="00366B7B" w:rsidP="00310C40">
            <w:r>
              <w:t>11/</w:t>
            </w:r>
            <w:r w:rsidR="00310C40">
              <w:t>18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14</w:t>
            </w:r>
          </w:p>
        </w:tc>
        <w:tc>
          <w:tcPr>
            <w:tcW w:w="1518" w:type="dxa"/>
          </w:tcPr>
          <w:p w:rsidR="00366B7B" w:rsidRDefault="00544870">
            <w:r>
              <w:t>326 – 337</w:t>
            </w:r>
          </w:p>
        </w:tc>
        <w:tc>
          <w:tcPr>
            <w:tcW w:w="1170" w:type="dxa"/>
          </w:tcPr>
          <w:p w:rsidR="00366B7B" w:rsidRDefault="00544870" w:rsidP="00310C40">
            <w:r>
              <w:t>1</w:t>
            </w:r>
            <w:r w:rsidR="00310C40">
              <w:t>1</w:t>
            </w:r>
            <w:r>
              <w:t>/2</w:t>
            </w:r>
            <w:r w:rsidR="00310C40">
              <w:t>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15</w:t>
            </w:r>
          </w:p>
        </w:tc>
        <w:tc>
          <w:tcPr>
            <w:tcW w:w="1518" w:type="dxa"/>
          </w:tcPr>
          <w:p w:rsidR="00366B7B" w:rsidRDefault="00544870">
            <w:r>
              <w:t>344 – 361</w:t>
            </w:r>
          </w:p>
        </w:tc>
        <w:tc>
          <w:tcPr>
            <w:tcW w:w="1170" w:type="dxa"/>
          </w:tcPr>
          <w:p w:rsidR="00366B7B" w:rsidRDefault="00544870" w:rsidP="00310C40">
            <w:r>
              <w:t>12/</w:t>
            </w:r>
            <w:r w:rsidR="00310C40">
              <w:t>2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16</w:t>
            </w:r>
          </w:p>
        </w:tc>
        <w:tc>
          <w:tcPr>
            <w:tcW w:w="1518" w:type="dxa"/>
          </w:tcPr>
          <w:p w:rsidR="00366B7B" w:rsidRDefault="00544870">
            <w:r>
              <w:t>368 – 379</w:t>
            </w:r>
          </w:p>
        </w:tc>
        <w:tc>
          <w:tcPr>
            <w:tcW w:w="1170" w:type="dxa"/>
          </w:tcPr>
          <w:p w:rsidR="00366B7B" w:rsidRDefault="00544870">
            <w:r>
              <w:t>1/6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17</w:t>
            </w:r>
          </w:p>
        </w:tc>
        <w:tc>
          <w:tcPr>
            <w:tcW w:w="1518" w:type="dxa"/>
          </w:tcPr>
          <w:p w:rsidR="00366B7B" w:rsidRDefault="00544870">
            <w:r>
              <w:t>386 – 396</w:t>
            </w:r>
          </w:p>
        </w:tc>
        <w:tc>
          <w:tcPr>
            <w:tcW w:w="1170" w:type="dxa"/>
          </w:tcPr>
          <w:p w:rsidR="00366B7B" w:rsidRDefault="00544870">
            <w:r>
              <w:t>1/13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18</w:t>
            </w:r>
          </w:p>
        </w:tc>
        <w:tc>
          <w:tcPr>
            <w:tcW w:w="1518" w:type="dxa"/>
          </w:tcPr>
          <w:p w:rsidR="00366B7B" w:rsidRDefault="00544870">
            <w:r>
              <w:t>410 – 426</w:t>
            </w:r>
          </w:p>
        </w:tc>
        <w:tc>
          <w:tcPr>
            <w:tcW w:w="1170" w:type="dxa"/>
          </w:tcPr>
          <w:p w:rsidR="00366B7B" w:rsidRDefault="00544870">
            <w:r>
              <w:t>1/21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19</w:t>
            </w:r>
          </w:p>
        </w:tc>
        <w:tc>
          <w:tcPr>
            <w:tcW w:w="1518" w:type="dxa"/>
          </w:tcPr>
          <w:p w:rsidR="00366B7B" w:rsidRDefault="00544870">
            <w:r>
              <w:t>432 – 444</w:t>
            </w:r>
          </w:p>
        </w:tc>
        <w:tc>
          <w:tcPr>
            <w:tcW w:w="1170" w:type="dxa"/>
          </w:tcPr>
          <w:p w:rsidR="00366B7B" w:rsidRDefault="00544870">
            <w:r>
              <w:t>1/27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20</w:t>
            </w:r>
          </w:p>
        </w:tc>
        <w:tc>
          <w:tcPr>
            <w:tcW w:w="1518" w:type="dxa"/>
          </w:tcPr>
          <w:p w:rsidR="00366B7B" w:rsidRDefault="00544870">
            <w:r>
              <w:t>451 – 467</w:t>
            </w:r>
          </w:p>
        </w:tc>
        <w:tc>
          <w:tcPr>
            <w:tcW w:w="1170" w:type="dxa"/>
          </w:tcPr>
          <w:p w:rsidR="00366B7B" w:rsidRDefault="00544870">
            <w:r>
              <w:t>2/3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21</w:t>
            </w:r>
          </w:p>
        </w:tc>
        <w:tc>
          <w:tcPr>
            <w:tcW w:w="1518" w:type="dxa"/>
          </w:tcPr>
          <w:p w:rsidR="00366B7B" w:rsidRDefault="00544870" w:rsidP="00544870">
            <w:r>
              <w:t>473 – 482</w:t>
            </w:r>
          </w:p>
        </w:tc>
        <w:tc>
          <w:tcPr>
            <w:tcW w:w="1170" w:type="dxa"/>
          </w:tcPr>
          <w:p w:rsidR="00366B7B" w:rsidRDefault="00544870" w:rsidP="00544870">
            <w:r>
              <w:t>2/10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21</w:t>
            </w:r>
          </w:p>
        </w:tc>
        <w:tc>
          <w:tcPr>
            <w:tcW w:w="1518" w:type="dxa"/>
          </w:tcPr>
          <w:p w:rsidR="00366B7B" w:rsidRDefault="00544870" w:rsidP="00544870">
            <w:r>
              <w:t>482 – 488</w:t>
            </w:r>
          </w:p>
        </w:tc>
        <w:tc>
          <w:tcPr>
            <w:tcW w:w="1170" w:type="dxa"/>
          </w:tcPr>
          <w:p w:rsidR="00366B7B" w:rsidRDefault="00544870">
            <w:r>
              <w:t>2/11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22</w:t>
            </w:r>
          </w:p>
        </w:tc>
        <w:tc>
          <w:tcPr>
            <w:tcW w:w="1518" w:type="dxa"/>
          </w:tcPr>
          <w:p w:rsidR="00366B7B" w:rsidRDefault="00544870">
            <w:r>
              <w:t>495 – 505</w:t>
            </w:r>
          </w:p>
        </w:tc>
        <w:tc>
          <w:tcPr>
            <w:tcW w:w="1170" w:type="dxa"/>
          </w:tcPr>
          <w:p w:rsidR="00366B7B" w:rsidRDefault="00544870">
            <w:r>
              <w:t>2/18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23</w:t>
            </w:r>
          </w:p>
        </w:tc>
        <w:tc>
          <w:tcPr>
            <w:tcW w:w="1518" w:type="dxa"/>
          </w:tcPr>
          <w:p w:rsidR="00366B7B" w:rsidRDefault="00544870">
            <w:r>
              <w:t>520 – 531</w:t>
            </w:r>
          </w:p>
        </w:tc>
        <w:tc>
          <w:tcPr>
            <w:tcW w:w="1170" w:type="dxa"/>
          </w:tcPr>
          <w:p w:rsidR="00366B7B" w:rsidRDefault="00544870">
            <w:r>
              <w:t>2/24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23</w:t>
            </w:r>
          </w:p>
        </w:tc>
        <w:tc>
          <w:tcPr>
            <w:tcW w:w="1518" w:type="dxa"/>
          </w:tcPr>
          <w:p w:rsidR="00366B7B" w:rsidRDefault="00544870" w:rsidP="00544870">
            <w:r>
              <w:t>531 – 538</w:t>
            </w:r>
          </w:p>
        </w:tc>
        <w:tc>
          <w:tcPr>
            <w:tcW w:w="1170" w:type="dxa"/>
          </w:tcPr>
          <w:p w:rsidR="00366B7B" w:rsidRDefault="00544870">
            <w:r>
              <w:t>2/27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24</w:t>
            </w:r>
          </w:p>
        </w:tc>
        <w:tc>
          <w:tcPr>
            <w:tcW w:w="1518" w:type="dxa"/>
          </w:tcPr>
          <w:p w:rsidR="00366B7B" w:rsidRDefault="00544870">
            <w:r>
              <w:t>547 – 555</w:t>
            </w:r>
          </w:p>
        </w:tc>
        <w:tc>
          <w:tcPr>
            <w:tcW w:w="1170" w:type="dxa"/>
          </w:tcPr>
          <w:p w:rsidR="00366B7B" w:rsidRDefault="00544870">
            <w:r>
              <w:t>3/6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24</w:t>
            </w:r>
          </w:p>
        </w:tc>
        <w:tc>
          <w:tcPr>
            <w:tcW w:w="1518" w:type="dxa"/>
          </w:tcPr>
          <w:p w:rsidR="00366B7B" w:rsidRDefault="00544870">
            <w:r>
              <w:t>555 – 563</w:t>
            </w:r>
          </w:p>
        </w:tc>
        <w:tc>
          <w:tcPr>
            <w:tcW w:w="1170" w:type="dxa"/>
          </w:tcPr>
          <w:p w:rsidR="00366B7B" w:rsidRDefault="00544870">
            <w:r>
              <w:t>3/10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25</w:t>
            </w:r>
          </w:p>
        </w:tc>
        <w:tc>
          <w:tcPr>
            <w:tcW w:w="1518" w:type="dxa"/>
          </w:tcPr>
          <w:p w:rsidR="00366B7B" w:rsidRDefault="00544870">
            <w:r>
              <w:t>574 – 585</w:t>
            </w:r>
          </w:p>
        </w:tc>
        <w:tc>
          <w:tcPr>
            <w:tcW w:w="1170" w:type="dxa"/>
          </w:tcPr>
          <w:p w:rsidR="00366B7B" w:rsidRDefault="00544870">
            <w:r>
              <w:t>3/17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26</w:t>
            </w:r>
          </w:p>
        </w:tc>
        <w:tc>
          <w:tcPr>
            <w:tcW w:w="1518" w:type="dxa"/>
          </w:tcPr>
          <w:p w:rsidR="00366B7B" w:rsidRDefault="00544870" w:rsidP="00544870">
            <w:r>
              <w:t>606 – 616</w:t>
            </w:r>
          </w:p>
        </w:tc>
        <w:tc>
          <w:tcPr>
            <w:tcW w:w="1170" w:type="dxa"/>
          </w:tcPr>
          <w:p w:rsidR="00366B7B" w:rsidRDefault="00544870">
            <w:r>
              <w:t>3/15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26</w:t>
            </w:r>
          </w:p>
        </w:tc>
        <w:tc>
          <w:tcPr>
            <w:tcW w:w="1518" w:type="dxa"/>
          </w:tcPr>
          <w:p w:rsidR="00366B7B" w:rsidRDefault="00544870">
            <w:r>
              <w:t>616 – 625</w:t>
            </w:r>
          </w:p>
        </w:tc>
        <w:tc>
          <w:tcPr>
            <w:tcW w:w="1170" w:type="dxa"/>
          </w:tcPr>
          <w:p w:rsidR="00366B7B" w:rsidRDefault="00544870">
            <w:r>
              <w:t>4/7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27</w:t>
            </w:r>
          </w:p>
        </w:tc>
        <w:tc>
          <w:tcPr>
            <w:tcW w:w="1518" w:type="dxa"/>
          </w:tcPr>
          <w:p w:rsidR="00366B7B" w:rsidRDefault="00544870">
            <w:r>
              <w:t>634 – 644</w:t>
            </w:r>
          </w:p>
        </w:tc>
        <w:tc>
          <w:tcPr>
            <w:tcW w:w="1170" w:type="dxa"/>
          </w:tcPr>
          <w:p w:rsidR="00366B7B" w:rsidRDefault="00544870">
            <w:r>
              <w:t>4/14</w:t>
            </w:r>
          </w:p>
        </w:tc>
      </w:tr>
      <w:tr w:rsidR="00366B7B" w:rsidTr="004B291D">
        <w:trPr>
          <w:jc w:val="center"/>
        </w:trPr>
        <w:tc>
          <w:tcPr>
            <w:tcW w:w="930" w:type="dxa"/>
          </w:tcPr>
          <w:p w:rsidR="00366B7B" w:rsidRDefault="00366B7B">
            <w:r>
              <w:t>27</w:t>
            </w:r>
          </w:p>
        </w:tc>
        <w:tc>
          <w:tcPr>
            <w:tcW w:w="1518" w:type="dxa"/>
          </w:tcPr>
          <w:p w:rsidR="00366B7B" w:rsidRDefault="00544870">
            <w:r>
              <w:t>644 – 654</w:t>
            </w:r>
          </w:p>
        </w:tc>
        <w:tc>
          <w:tcPr>
            <w:tcW w:w="1170" w:type="dxa"/>
          </w:tcPr>
          <w:p w:rsidR="00366B7B" w:rsidRDefault="00544870">
            <w:r>
              <w:t>4/17</w:t>
            </w:r>
          </w:p>
        </w:tc>
      </w:tr>
    </w:tbl>
    <w:p w:rsidR="00366B7B" w:rsidRDefault="00366B7B"/>
    <w:sectPr w:rsidR="00366B7B" w:rsidSect="0084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B"/>
    <w:rsid w:val="00111344"/>
    <w:rsid w:val="002701E8"/>
    <w:rsid w:val="00310C40"/>
    <w:rsid w:val="00366B7B"/>
    <w:rsid w:val="003E2791"/>
    <w:rsid w:val="004B291D"/>
    <w:rsid w:val="00544870"/>
    <w:rsid w:val="006D7CBD"/>
    <w:rsid w:val="008438AD"/>
    <w:rsid w:val="00874113"/>
    <w:rsid w:val="00A47D7E"/>
    <w:rsid w:val="00BB49E5"/>
    <w:rsid w:val="00C368BF"/>
    <w:rsid w:val="00E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Fronius</dc:creator>
  <cp:lastModifiedBy>Jeff Fronius</cp:lastModifiedBy>
  <cp:revision>2</cp:revision>
  <cp:lastPrinted>2013-08-06T19:19:00Z</cp:lastPrinted>
  <dcterms:created xsi:type="dcterms:W3CDTF">2016-07-28T23:23:00Z</dcterms:created>
  <dcterms:modified xsi:type="dcterms:W3CDTF">2016-07-28T23:23:00Z</dcterms:modified>
</cp:coreProperties>
</file>